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F9" w:rsidRPr="00B177F9" w:rsidRDefault="00B177F9" w:rsidP="00B177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7F9">
        <w:rPr>
          <w:rFonts w:ascii="Times New Roman" w:hAnsi="Times New Roman" w:cs="Times New Roman"/>
          <w:b/>
          <w:sz w:val="24"/>
          <w:szCs w:val="24"/>
        </w:rPr>
        <w:t>GODIŠNJI DOKUMENT O OBJAVLJENIM INFORMACIJAMA</w:t>
      </w:r>
    </w:p>
    <w:p w:rsidR="00B177F9" w:rsidRDefault="003F40C8" w:rsidP="00044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UKUS </w:t>
      </w:r>
      <w:r w:rsidR="005E054A">
        <w:rPr>
          <w:rFonts w:ascii="Times New Roman" w:hAnsi="Times New Roman" w:cs="Times New Roman"/>
          <w:b/>
          <w:sz w:val="24"/>
          <w:szCs w:val="24"/>
        </w:rPr>
        <w:t>AD, PEĆINCI</w:t>
      </w:r>
    </w:p>
    <w:p w:rsidR="00044963" w:rsidRDefault="00044963" w:rsidP="00044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7F9" w:rsidRPr="005B50B1" w:rsidRDefault="00B177F9" w:rsidP="00B177F9">
      <w:pPr>
        <w:jc w:val="both"/>
        <w:rPr>
          <w:rFonts w:ascii="Times New Roman" w:hAnsi="Times New Roman" w:cs="Times New Roman"/>
          <w:sz w:val="24"/>
          <w:szCs w:val="24"/>
        </w:rPr>
      </w:pPr>
      <w:r w:rsidRPr="005B50B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50B1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0B1">
        <w:rPr>
          <w:rFonts w:ascii="Times New Roman" w:hAnsi="Times New Roman" w:cs="Times New Roman"/>
          <w:sz w:val="24"/>
          <w:szCs w:val="24"/>
        </w:rPr>
        <w:t>( ,</w:t>
      </w:r>
      <w:proofErr w:type="gramEnd"/>
      <w:r w:rsidRPr="005B50B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RS", br. 31/2011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112/2015</w:t>
      </w:r>
      <w:r w:rsidR="00660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3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6034A">
        <w:rPr>
          <w:rFonts w:ascii="Times New Roman" w:hAnsi="Times New Roman" w:cs="Times New Roman"/>
          <w:sz w:val="24"/>
          <w:szCs w:val="24"/>
        </w:rPr>
        <w:t xml:space="preserve"> 108/2016</w:t>
      </w:r>
      <w:r w:rsidRPr="005B50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hartije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minimalnom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uključiti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prospekt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prospekt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oglašavanju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prospektom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(,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RS", br. 89/2011, 14/2013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14/2016)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Uputstvom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pojedina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povezana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Komisiji</w:t>
      </w:r>
      <w:proofErr w:type="spellEnd"/>
      <w:r w:rsidR="003F40C8" w:rsidRPr="005B50B1">
        <w:rPr>
          <w:rFonts w:ascii="Times New Roman" w:hAnsi="Times New Roman" w:cs="Times New Roman"/>
          <w:sz w:val="24"/>
          <w:szCs w:val="24"/>
        </w:rPr>
        <w:t>, UKUS</w:t>
      </w:r>
      <w:r w:rsidR="00BA220A" w:rsidRPr="005B50B1">
        <w:rPr>
          <w:rFonts w:ascii="Times New Roman" w:hAnsi="Times New Roman" w:cs="Times New Roman"/>
          <w:sz w:val="24"/>
          <w:szCs w:val="24"/>
        </w:rPr>
        <w:t xml:space="preserve"> AD,</w:t>
      </w:r>
      <w:r w:rsidR="003F40C8" w:rsidRPr="005B50B1">
        <w:rPr>
          <w:rFonts w:ascii="Times New Roman" w:hAnsi="Times New Roman" w:cs="Times New Roman"/>
          <w:sz w:val="24"/>
          <w:szCs w:val="24"/>
        </w:rPr>
        <w:t xml:space="preserve"> PEĆINCI</w:t>
      </w:r>
      <w:r w:rsidR="005E054A" w:rsidRPr="005B5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054A" w:rsidRPr="005B50B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E054A" w:rsidRPr="005B50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054A" w:rsidRPr="005B50B1">
        <w:rPr>
          <w:rFonts w:ascii="Times New Roman" w:hAnsi="Times New Roman" w:cs="Times New Roman"/>
          <w:sz w:val="24"/>
          <w:szCs w:val="24"/>
        </w:rPr>
        <w:t>Slobodana</w:t>
      </w:r>
      <w:proofErr w:type="spellEnd"/>
      <w:r w:rsidR="005E054A" w:rsidRPr="005B50B1">
        <w:rPr>
          <w:rFonts w:ascii="Times New Roman" w:hAnsi="Times New Roman" w:cs="Times New Roman"/>
          <w:sz w:val="24"/>
          <w:szCs w:val="24"/>
        </w:rPr>
        <w:t xml:space="preserve"> Bajića12, </w:t>
      </w:r>
      <w:proofErr w:type="spellStart"/>
      <w:r w:rsidR="005E054A" w:rsidRPr="005B50B1">
        <w:rPr>
          <w:rFonts w:ascii="Times New Roman" w:hAnsi="Times New Roman" w:cs="Times New Roman"/>
          <w:sz w:val="24"/>
          <w:szCs w:val="24"/>
        </w:rPr>
        <w:t>Pećinci</w:t>
      </w:r>
      <w:proofErr w:type="spellEnd"/>
      <w:r w:rsidR="00532977">
        <w:rPr>
          <w:rFonts w:ascii="Times New Roman" w:hAnsi="Times New Roman" w:cs="Times New Roman"/>
          <w:sz w:val="24"/>
          <w:szCs w:val="24"/>
        </w:rPr>
        <w:t>, MB: 08015198</w:t>
      </w:r>
      <w:r w:rsidR="00BA220A" w:rsidRPr="005B5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20A" w:rsidRPr="005B50B1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="00BA220A"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20A" w:rsidRPr="005B50B1">
        <w:rPr>
          <w:rFonts w:ascii="Times New Roman" w:hAnsi="Times New Roman" w:cs="Times New Roman"/>
          <w:sz w:val="24"/>
          <w:szCs w:val="24"/>
        </w:rPr>
        <w:t>Godiš</w:t>
      </w:r>
      <w:r w:rsidRPr="005B50B1">
        <w:rPr>
          <w:rFonts w:ascii="Times New Roman" w:hAnsi="Times New Roman" w:cs="Times New Roman"/>
          <w:sz w:val="24"/>
          <w:szCs w:val="24"/>
        </w:rPr>
        <w:t>nji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objav</w:t>
      </w:r>
      <w:r w:rsidR="009E62D1">
        <w:rPr>
          <w:rFonts w:ascii="Times New Roman" w:hAnsi="Times New Roman" w:cs="Times New Roman"/>
          <w:sz w:val="24"/>
          <w:szCs w:val="24"/>
        </w:rPr>
        <w:t>ljenim</w:t>
      </w:r>
      <w:proofErr w:type="spellEnd"/>
      <w:r w:rsidR="009E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2D1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="009E62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E62D1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9E62D1">
        <w:rPr>
          <w:rFonts w:ascii="Times New Roman" w:hAnsi="Times New Roman" w:cs="Times New Roman"/>
          <w:sz w:val="24"/>
          <w:szCs w:val="24"/>
        </w:rPr>
        <w:t xml:space="preserve"> 2019</w:t>
      </w:r>
      <w:r w:rsidR="00AF41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F410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062" w:type="dxa"/>
        <w:jc w:val="center"/>
        <w:tblLayout w:type="fixed"/>
        <w:tblLook w:val="04A0"/>
      </w:tblPr>
      <w:tblGrid>
        <w:gridCol w:w="706"/>
        <w:gridCol w:w="1270"/>
        <w:gridCol w:w="2251"/>
        <w:gridCol w:w="2572"/>
        <w:gridCol w:w="2263"/>
      </w:tblGrid>
      <w:tr w:rsidR="0075438F" w:rsidRPr="00FD3368" w:rsidTr="005B50B1">
        <w:trPr>
          <w:trHeight w:val="246"/>
          <w:jc w:val="center"/>
        </w:trPr>
        <w:tc>
          <w:tcPr>
            <w:tcW w:w="706" w:type="dxa"/>
            <w:vAlign w:val="center"/>
          </w:tcPr>
          <w:p w:rsidR="00BA220A" w:rsidRPr="00894AF6" w:rsidRDefault="00BA220A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AF6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1270" w:type="dxa"/>
            <w:vAlign w:val="center"/>
          </w:tcPr>
          <w:p w:rsidR="00BA220A" w:rsidRPr="00894AF6" w:rsidRDefault="00BA220A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AF6">
              <w:rPr>
                <w:rFonts w:ascii="Times New Roman" w:hAnsi="Times New Roman" w:cs="Times New Roman"/>
                <w:b/>
              </w:rPr>
              <w:t>Datum</w:t>
            </w:r>
          </w:p>
          <w:p w:rsidR="00BA220A" w:rsidRPr="00894AF6" w:rsidRDefault="00BA220A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94AF6">
              <w:rPr>
                <w:rFonts w:ascii="Times New Roman" w:hAnsi="Times New Roman" w:cs="Times New Roman"/>
                <w:b/>
              </w:rPr>
              <w:t>objave</w:t>
            </w:r>
            <w:proofErr w:type="spellEnd"/>
          </w:p>
        </w:tc>
        <w:tc>
          <w:tcPr>
            <w:tcW w:w="2251" w:type="dxa"/>
            <w:vAlign w:val="center"/>
          </w:tcPr>
          <w:p w:rsidR="00BA220A" w:rsidRPr="00894AF6" w:rsidRDefault="00BA220A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94AF6">
              <w:rPr>
                <w:rFonts w:ascii="Times New Roman" w:hAnsi="Times New Roman" w:cs="Times New Roman"/>
                <w:b/>
              </w:rPr>
              <w:t>Objavljena</w:t>
            </w:r>
            <w:proofErr w:type="spellEnd"/>
            <w:r w:rsidRPr="00894A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  <w:b/>
              </w:rPr>
              <w:t>informacija</w:t>
            </w:r>
            <w:proofErr w:type="spellEnd"/>
          </w:p>
        </w:tc>
        <w:tc>
          <w:tcPr>
            <w:tcW w:w="2572" w:type="dxa"/>
            <w:vAlign w:val="center"/>
          </w:tcPr>
          <w:p w:rsidR="00BA220A" w:rsidRPr="00894AF6" w:rsidRDefault="00F66912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94AF6">
              <w:rPr>
                <w:rFonts w:ascii="Times New Roman" w:hAnsi="Times New Roman" w:cs="Times New Roman"/>
                <w:b/>
              </w:rPr>
              <w:t>Mesto</w:t>
            </w:r>
            <w:proofErr w:type="spellEnd"/>
            <w:r w:rsidRPr="00894A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  <w:b/>
              </w:rPr>
              <w:t>objave</w:t>
            </w:r>
            <w:proofErr w:type="spellEnd"/>
            <w:r w:rsidRPr="00894A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  <w:b/>
              </w:rPr>
              <w:t>informacije</w:t>
            </w:r>
            <w:proofErr w:type="spellEnd"/>
          </w:p>
        </w:tc>
        <w:tc>
          <w:tcPr>
            <w:tcW w:w="2263" w:type="dxa"/>
            <w:vAlign w:val="center"/>
          </w:tcPr>
          <w:p w:rsidR="00BA220A" w:rsidRPr="00894AF6" w:rsidRDefault="00F66912" w:rsidP="005B5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AF6">
              <w:rPr>
                <w:rFonts w:ascii="Times New Roman" w:hAnsi="Times New Roman" w:cs="Times New Roman"/>
                <w:b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  <w:b/>
              </w:rPr>
              <w:t>stranice</w:t>
            </w:r>
            <w:proofErr w:type="spellEnd"/>
          </w:p>
        </w:tc>
      </w:tr>
      <w:tr w:rsidR="0038408B" w:rsidRPr="00FD3368" w:rsidTr="005B50B1">
        <w:trPr>
          <w:trHeight w:val="359"/>
          <w:jc w:val="center"/>
        </w:trPr>
        <w:tc>
          <w:tcPr>
            <w:tcW w:w="706" w:type="dxa"/>
            <w:vAlign w:val="center"/>
          </w:tcPr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0" w:type="dxa"/>
            <w:vAlign w:val="center"/>
          </w:tcPr>
          <w:p w:rsidR="0038408B" w:rsidRPr="00894AF6" w:rsidRDefault="00E061BD" w:rsidP="00701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26.03.2019</w:t>
            </w:r>
            <w:r w:rsidR="0038408B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8408B" w:rsidRPr="00894AF6" w:rsidRDefault="0038408B" w:rsidP="00701709">
            <w:p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Informator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izdavaoca</w:t>
            </w:r>
            <w:proofErr w:type="spellEnd"/>
          </w:p>
        </w:tc>
        <w:tc>
          <w:tcPr>
            <w:tcW w:w="2572" w:type="dxa"/>
            <w:vAlign w:val="center"/>
          </w:tcPr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</w:tc>
        <w:tc>
          <w:tcPr>
            <w:tcW w:w="2263" w:type="dxa"/>
            <w:vAlign w:val="center"/>
          </w:tcPr>
          <w:p w:rsidR="0038408B" w:rsidRPr="00894AF6" w:rsidRDefault="00DC2E25" w:rsidP="0070170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8408B" w:rsidRPr="00894AF6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8B" w:rsidRPr="00FD3368" w:rsidTr="005B50B1">
        <w:trPr>
          <w:trHeight w:val="862"/>
          <w:jc w:val="center"/>
        </w:trPr>
        <w:tc>
          <w:tcPr>
            <w:tcW w:w="706" w:type="dxa"/>
            <w:vAlign w:val="center"/>
          </w:tcPr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0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E061BD" w:rsidP="00701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25.04.2019</w:t>
            </w:r>
            <w:r w:rsidR="0038408B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8408B" w:rsidRPr="00894AF6" w:rsidRDefault="00E061BD" w:rsidP="007017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Godišnji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finansijski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izveštaj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GFI - PD</w:t>
            </w:r>
          </w:p>
        </w:tc>
        <w:tc>
          <w:tcPr>
            <w:tcW w:w="2572" w:type="dxa"/>
            <w:vAlign w:val="center"/>
          </w:tcPr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38408B" w:rsidRPr="00894AF6" w:rsidRDefault="00DC2E25" w:rsidP="00701709">
            <w:pPr>
              <w:jc w:val="center"/>
            </w:pPr>
            <w:hyperlink r:id="rId7" w:history="1">
              <w:r w:rsidR="0038408B" w:rsidRPr="00894AF6">
                <w:rPr>
                  <w:rStyle w:val="Hyperlink"/>
                </w:rPr>
                <w:t>www.belex.rs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8" w:history="1">
              <w:r w:rsidR="0038408B" w:rsidRPr="00894AF6">
                <w:rPr>
                  <w:rStyle w:val="Hyperlink"/>
                </w:rPr>
                <w:t>www.sec-gov.rs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9" w:history="1">
              <w:r w:rsidR="0038408B" w:rsidRPr="00894AF6">
                <w:rPr>
                  <w:rStyle w:val="Hyperlink"/>
                </w:rPr>
                <w:t>www.ukus.co.rs</w:t>
              </w:r>
            </w:hyperlink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8B" w:rsidRPr="00FD3368" w:rsidTr="006F7903">
        <w:trPr>
          <w:trHeight w:val="1064"/>
          <w:jc w:val="center"/>
        </w:trPr>
        <w:tc>
          <w:tcPr>
            <w:tcW w:w="706" w:type="dxa"/>
            <w:vAlign w:val="center"/>
          </w:tcPr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0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E061BD" w:rsidP="00701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03.05.2019</w:t>
            </w:r>
            <w:r w:rsidR="0038408B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8408B" w:rsidRPr="00894AF6" w:rsidRDefault="0038408B" w:rsidP="006F7903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6F79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Godišnji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finansijski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izveštaj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GFI - PD</w:t>
            </w:r>
          </w:p>
        </w:tc>
        <w:tc>
          <w:tcPr>
            <w:tcW w:w="2572" w:type="dxa"/>
            <w:vAlign w:val="center"/>
          </w:tcPr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38408B" w:rsidRPr="00894AF6" w:rsidRDefault="00DC2E25" w:rsidP="00701709">
            <w:pPr>
              <w:jc w:val="center"/>
            </w:pPr>
            <w:hyperlink r:id="rId10" w:history="1">
              <w:r w:rsidR="0038408B" w:rsidRPr="00894AF6">
                <w:rPr>
                  <w:rStyle w:val="Hyperlink"/>
                </w:rPr>
                <w:t>www.belex.rs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1" w:history="1">
              <w:r w:rsidR="0038408B" w:rsidRPr="00894AF6">
                <w:rPr>
                  <w:rStyle w:val="Hyperlink"/>
                </w:rPr>
                <w:t>www.sec-gov.rs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2" w:history="1">
              <w:r w:rsidR="0038408B" w:rsidRPr="00894AF6">
                <w:rPr>
                  <w:rStyle w:val="Hyperlink"/>
                </w:rPr>
                <w:t>www.ukus.co.rs</w:t>
              </w:r>
            </w:hyperlink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8B" w:rsidRPr="00FD3368" w:rsidTr="005B50B1">
        <w:trPr>
          <w:trHeight w:val="970"/>
          <w:jc w:val="center"/>
        </w:trPr>
        <w:tc>
          <w:tcPr>
            <w:tcW w:w="706" w:type="dxa"/>
            <w:vAlign w:val="center"/>
          </w:tcPr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0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5285" w:rsidP="00701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20.05.2019</w:t>
            </w:r>
            <w:r w:rsidR="0038408B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Sazivanje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redovne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sednice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Skupštine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akcionara</w:t>
            </w:r>
            <w:proofErr w:type="spellEnd"/>
          </w:p>
        </w:tc>
        <w:tc>
          <w:tcPr>
            <w:tcW w:w="2572" w:type="dxa"/>
            <w:vAlign w:val="center"/>
          </w:tcPr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Agencija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registre</w:t>
            </w:r>
            <w:proofErr w:type="spellEnd"/>
          </w:p>
        </w:tc>
        <w:tc>
          <w:tcPr>
            <w:tcW w:w="2263" w:type="dxa"/>
            <w:vAlign w:val="center"/>
          </w:tcPr>
          <w:p w:rsidR="0038408B" w:rsidRPr="00894AF6" w:rsidRDefault="00DC2E25" w:rsidP="00701709">
            <w:pPr>
              <w:jc w:val="center"/>
            </w:pPr>
            <w:hyperlink r:id="rId13" w:history="1">
              <w:r w:rsidR="0038408B" w:rsidRPr="00894AF6">
                <w:rPr>
                  <w:rStyle w:val="Hyperlink"/>
                </w:rPr>
                <w:t>www.belex.rs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4" w:history="1">
              <w:r w:rsidR="0038408B" w:rsidRPr="00894AF6">
                <w:rPr>
                  <w:rStyle w:val="Hyperlink"/>
                </w:rPr>
                <w:t>www.sec-gov.rs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5" w:history="1">
              <w:r w:rsidR="0038408B" w:rsidRPr="00894AF6">
                <w:rPr>
                  <w:rStyle w:val="Hyperlink"/>
                </w:rPr>
                <w:t>www.ukus.co.rs</w:t>
              </w:r>
            </w:hyperlink>
          </w:p>
          <w:p w:rsidR="0038408B" w:rsidRPr="00894AF6" w:rsidRDefault="00DC2E25" w:rsidP="00701709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38408B" w:rsidRPr="00894AF6">
                <w:rPr>
                  <w:rStyle w:val="Hyperlink"/>
                  <w:rFonts w:ascii="Times New Roman" w:hAnsi="Times New Roman" w:cs="Times New Roman"/>
                </w:rPr>
                <w:t>www.apr.gov.rs</w:t>
              </w:r>
            </w:hyperlink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08B" w:rsidRPr="00FD3368" w:rsidTr="005B50B1">
        <w:trPr>
          <w:trHeight w:val="828"/>
          <w:jc w:val="center"/>
        </w:trPr>
        <w:tc>
          <w:tcPr>
            <w:tcW w:w="706" w:type="dxa"/>
            <w:vAlign w:val="center"/>
          </w:tcPr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0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E113AF" w:rsidP="00701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21.06.2019</w:t>
            </w:r>
            <w:r w:rsidR="0038408B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lzveštaj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održane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redovne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sednice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Skupštine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akcionara</w:t>
            </w:r>
            <w:proofErr w:type="spellEnd"/>
          </w:p>
        </w:tc>
        <w:tc>
          <w:tcPr>
            <w:tcW w:w="2572" w:type="dxa"/>
            <w:vAlign w:val="center"/>
          </w:tcPr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8408B" w:rsidRPr="00894AF6" w:rsidRDefault="0038408B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38408B" w:rsidRPr="00894AF6" w:rsidRDefault="00DC2E25" w:rsidP="00701709">
            <w:pPr>
              <w:jc w:val="center"/>
            </w:pPr>
            <w:hyperlink r:id="rId17" w:history="1">
              <w:r w:rsidR="0038408B" w:rsidRPr="00894AF6">
                <w:rPr>
                  <w:rStyle w:val="Hyperlink"/>
                </w:rPr>
                <w:t>www.belex.rs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8" w:history="1">
              <w:r w:rsidR="0038408B" w:rsidRPr="00894AF6">
                <w:rPr>
                  <w:rStyle w:val="Hyperlink"/>
                </w:rPr>
                <w:t>www.sec-gov.rs</w:t>
              </w:r>
            </w:hyperlink>
          </w:p>
          <w:p w:rsidR="0038408B" w:rsidRPr="00894AF6" w:rsidRDefault="00DC2E25" w:rsidP="00701709">
            <w:pPr>
              <w:jc w:val="center"/>
            </w:pPr>
            <w:hyperlink r:id="rId19" w:history="1">
              <w:r w:rsidR="0038408B" w:rsidRPr="00894AF6">
                <w:rPr>
                  <w:rStyle w:val="Hyperlink"/>
                </w:rPr>
                <w:t>www.ukus.co.rs</w:t>
              </w:r>
            </w:hyperlink>
          </w:p>
          <w:p w:rsidR="0038408B" w:rsidRPr="00894AF6" w:rsidRDefault="0038408B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13E" w:rsidRPr="00FD3368" w:rsidTr="005B50B1">
        <w:trPr>
          <w:trHeight w:val="535"/>
          <w:jc w:val="center"/>
        </w:trPr>
        <w:tc>
          <w:tcPr>
            <w:tcW w:w="706" w:type="dxa"/>
            <w:vAlign w:val="center"/>
          </w:tcPr>
          <w:p w:rsidR="003C413E" w:rsidRPr="00894AF6" w:rsidRDefault="003C413E" w:rsidP="005B50B1">
            <w:pPr>
              <w:jc w:val="center"/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0" w:type="dxa"/>
            <w:vAlign w:val="center"/>
          </w:tcPr>
          <w:p w:rsidR="003C413E" w:rsidRPr="00894AF6" w:rsidRDefault="00686863" w:rsidP="005B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C1C71">
              <w:rPr>
                <w:rFonts w:ascii="Times New Roman" w:hAnsi="Times New Roman" w:cs="Times New Roman"/>
              </w:rPr>
              <w:t>.07.2019</w:t>
            </w:r>
            <w:r w:rsidR="003C4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C413E" w:rsidRPr="00894AF6" w:rsidRDefault="003C413E" w:rsidP="005B5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Godišnji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objavljenim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informacijama</w:t>
            </w:r>
            <w:proofErr w:type="spellEnd"/>
          </w:p>
        </w:tc>
        <w:tc>
          <w:tcPr>
            <w:tcW w:w="2572" w:type="dxa"/>
            <w:vAlign w:val="center"/>
          </w:tcPr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3C413E" w:rsidRPr="00894AF6" w:rsidRDefault="00DC2E25" w:rsidP="00701709">
            <w:pPr>
              <w:jc w:val="center"/>
            </w:pPr>
            <w:hyperlink r:id="rId20" w:history="1">
              <w:r w:rsidR="003C413E" w:rsidRPr="00894AF6">
                <w:rPr>
                  <w:rStyle w:val="Hyperlink"/>
                </w:rPr>
                <w:t>www.belex.rs</w:t>
              </w:r>
            </w:hyperlink>
          </w:p>
          <w:p w:rsidR="003C413E" w:rsidRPr="00894AF6" w:rsidRDefault="00DC2E25" w:rsidP="00701709">
            <w:pPr>
              <w:jc w:val="center"/>
            </w:pPr>
            <w:hyperlink r:id="rId21" w:history="1">
              <w:r w:rsidR="003C413E" w:rsidRPr="00894AF6">
                <w:rPr>
                  <w:rStyle w:val="Hyperlink"/>
                </w:rPr>
                <w:t>www.sec-gov.rs</w:t>
              </w:r>
            </w:hyperlink>
          </w:p>
          <w:p w:rsidR="003C413E" w:rsidRPr="00894AF6" w:rsidRDefault="00DC2E25" w:rsidP="00701709">
            <w:pPr>
              <w:jc w:val="center"/>
            </w:pPr>
            <w:hyperlink r:id="rId22" w:history="1">
              <w:r w:rsidR="003C413E" w:rsidRPr="00894AF6">
                <w:rPr>
                  <w:rStyle w:val="Hyperlink"/>
                </w:rPr>
                <w:t>www.ukus.co.rs</w:t>
              </w:r>
            </w:hyperlink>
          </w:p>
          <w:p w:rsidR="003C413E" w:rsidRPr="00894AF6" w:rsidRDefault="003C413E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13E" w:rsidRPr="00FD3368" w:rsidTr="005B50B1">
        <w:trPr>
          <w:trHeight w:val="1175"/>
          <w:jc w:val="center"/>
        </w:trPr>
        <w:tc>
          <w:tcPr>
            <w:tcW w:w="706" w:type="dxa"/>
            <w:vAlign w:val="center"/>
          </w:tcPr>
          <w:p w:rsidR="003C413E" w:rsidRPr="00894AF6" w:rsidRDefault="003C413E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C413E" w:rsidRPr="00894AF6" w:rsidRDefault="003C413E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C413E" w:rsidRPr="00894AF6" w:rsidRDefault="00B2241B" w:rsidP="005B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C413E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Align w:val="center"/>
          </w:tcPr>
          <w:p w:rsidR="003C413E" w:rsidRPr="00894AF6" w:rsidRDefault="003C1C71" w:rsidP="00AF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</w:t>
            </w:r>
            <w:r w:rsidR="003C4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C413E" w:rsidRPr="00894AF6" w:rsidRDefault="00E7142C" w:rsidP="005B5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Sazivanje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redovne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sednice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Skupštine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akcionar</w:t>
            </w:r>
            <w:r w:rsidR="00D91181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2572" w:type="dxa"/>
            <w:vAlign w:val="center"/>
          </w:tcPr>
          <w:p w:rsidR="00E7142C" w:rsidRPr="00894AF6" w:rsidRDefault="00E7142C" w:rsidP="00E714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E7142C" w:rsidRPr="00894AF6" w:rsidRDefault="00E7142C" w:rsidP="00E714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E7142C" w:rsidRPr="00894AF6" w:rsidRDefault="00E7142C" w:rsidP="00E714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  <w:p w:rsidR="003C413E" w:rsidRPr="00894AF6" w:rsidRDefault="00E7142C" w:rsidP="00E714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Agencija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registre</w:t>
            </w:r>
            <w:proofErr w:type="spellEnd"/>
          </w:p>
        </w:tc>
        <w:tc>
          <w:tcPr>
            <w:tcW w:w="2263" w:type="dxa"/>
            <w:vAlign w:val="center"/>
          </w:tcPr>
          <w:p w:rsidR="00E7142C" w:rsidRPr="00894AF6" w:rsidRDefault="00DC2E25" w:rsidP="00E7142C">
            <w:pPr>
              <w:jc w:val="center"/>
            </w:pPr>
            <w:hyperlink r:id="rId23" w:history="1">
              <w:r w:rsidR="00E7142C" w:rsidRPr="00894AF6">
                <w:rPr>
                  <w:rStyle w:val="Hyperlink"/>
                </w:rPr>
                <w:t>www.belex.rs</w:t>
              </w:r>
            </w:hyperlink>
          </w:p>
          <w:p w:rsidR="00E7142C" w:rsidRPr="00894AF6" w:rsidRDefault="00DC2E25" w:rsidP="00E7142C">
            <w:pPr>
              <w:jc w:val="center"/>
            </w:pPr>
            <w:hyperlink r:id="rId24" w:history="1">
              <w:r w:rsidR="00E7142C" w:rsidRPr="00894AF6">
                <w:rPr>
                  <w:rStyle w:val="Hyperlink"/>
                </w:rPr>
                <w:t>www.sec-gov.rs</w:t>
              </w:r>
            </w:hyperlink>
          </w:p>
          <w:p w:rsidR="00E7142C" w:rsidRPr="00894AF6" w:rsidRDefault="00DC2E25" w:rsidP="00E7142C">
            <w:pPr>
              <w:jc w:val="center"/>
            </w:pPr>
            <w:hyperlink r:id="rId25" w:history="1">
              <w:r w:rsidR="00E7142C" w:rsidRPr="00894AF6">
                <w:rPr>
                  <w:rStyle w:val="Hyperlink"/>
                </w:rPr>
                <w:t>www.ukus.co.rs</w:t>
              </w:r>
            </w:hyperlink>
          </w:p>
          <w:p w:rsidR="003C413E" w:rsidRPr="00894AF6" w:rsidRDefault="00DC2E25" w:rsidP="00E7142C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E7142C" w:rsidRPr="00894AF6">
                <w:rPr>
                  <w:rStyle w:val="Hyperlink"/>
                  <w:rFonts w:ascii="Times New Roman" w:hAnsi="Times New Roman" w:cs="Times New Roman"/>
                </w:rPr>
                <w:t>www.apr.gov.rs</w:t>
              </w:r>
            </w:hyperlink>
          </w:p>
        </w:tc>
      </w:tr>
      <w:tr w:rsidR="003C413E" w:rsidRPr="00FD3368" w:rsidTr="005B50B1">
        <w:trPr>
          <w:trHeight w:val="600"/>
          <w:jc w:val="center"/>
        </w:trPr>
        <w:tc>
          <w:tcPr>
            <w:tcW w:w="706" w:type="dxa"/>
            <w:vAlign w:val="center"/>
          </w:tcPr>
          <w:p w:rsidR="003C413E" w:rsidRPr="00894AF6" w:rsidRDefault="002E3607" w:rsidP="005B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C413E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Align w:val="center"/>
          </w:tcPr>
          <w:p w:rsidR="003C413E" w:rsidRPr="00894AF6" w:rsidRDefault="00D91181" w:rsidP="00AF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06.07.2020</w:t>
            </w:r>
            <w:r w:rsidR="003C4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A228EC" w:rsidRPr="00894AF6" w:rsidRDefault="00A228EC" w:rsidP="00A228EC">
            <w:pPr>
              <w:jc w:val="center"/>
              <w:rPr>
                <w:rFonts w:ascii="Times New Roman" w:hAnsi="Times New Roman" w:cs="Times New Roman"/>
              </w:rPr>
            </w:pPr>
          </w:p>
          <w:p w:rsidR="003C413E" w:rsidRPr="00894AF6" w:rsidRDefault="00A228EC" w:rsidP="00A228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Godišnji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finansijski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izveštaj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GFI - PD</w:t>
            </w:r>
          </w:p>
        </w:tc>
        <w:tc>
          <w:tcPr>
            <w:tcW w:w="2572" w:type="dxa"/>
            <w:vAlign w:val="center"/>
          </w:tcPr>
          <w:p w:rsidR="00A228EC" w:rsidRPr="00894AF6" w:rsidRDefault="00A228EC" w:rsidP="00A228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A228EC" w:rsidRPr="00894AF6" w:rsidRDefault="00A228EC" w:rsidP="00A228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C413E" w:rsidRPr="00894AF6" w:rsidRDefault="00A228EC" w:rsidP="00A228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A228EC" w:rsidRPr="00894AF6" w:rsidRDefault="00DC2E25" w:rsidP="00A228EC">
            <w:pPr>
              <w:jc w:val="center"/>
            </w:pPr>
            <w:hyperlink r:id="rId27" w:history="1">
              <w:r w:rsidR="00A228EC" w:rsidRPr="00894AF6">
                <w:rPr>
                  <w:rStyle w:val="Hyperlink"/>
                </w:rPr>
                <w:t>www.belex.rs</w:t>
              </w:r>
            </w:hyperlink>
          </w:p>
          <w:p w:rsidR="00A228EC" w:rsidRPr="00894AF6" w:rsidRDefault="00DC2E25" w:rsidP="00A228EC">
            <w:pPr>
              <w:jc w:val="center"/>
            </w:pPr>
            <w:hyperlink r:id="rId28" w:history="1">
              <w:r w:rsidR="00A228EC" w:rsidRPr="00894AF6">
                <w:rPr>
                  <w:rStyle w:val="Hyperlink"/>
                </w:rPr>
                <w:t>www.sec-gov.rs</w:t>
              </w:r>
            </w:hyperlink>
          </w:p>
          <w:p w:rsidR="003C413E" w:rsidRPr="00894AF6" w:rsidRDefault="00DC2E25" w:rsidP="00A228EC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A228EC" w:rsidRPr="00894AF6">
                <w:rPr>
                  <w:rStyle w:val="Hyperlink"/>
                </w:rPr>
                <w:t>www.ukus.co.rs</w:t>
              </w:r>
            </w:hyperlink>
          </w:p>
          <w:p w:rsidR="003C413E" w:rsidRPr="00894AF6" w:rsidRDefault="003C413E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13E" w:rsidRPr="00FD3368" w:rsidTr="002914E8">
        <w:trPr>
          <w:trHeight w:val="1553"/>
          <w:jc w:val="center"/>
        </w:trPr>
        <w:tc>
          <w:tcPr>
            <w:tcW w:w="706" w:type="dxa"/>
            <w:vAlign w:val="center"/>
          </w:tcPr>
          <w:p w:rsidR="003C413E" w:rsidRPr="00894AF6" w:rsidRDefault="003C413E" w:rsidP="005B50B1">
            <w:pPr>
              <w:jc w:val="center"/>
              <w:rPr>
                <w:rFonts w:ascii="Times New Roman" w:hAnsi="Times New Roman" w:cs="Times New Roman"/>
              </w:rPr>
            </w:pPr>
          </w:p>
          <w:p w:rsidR="003C413E" w:rsidRPr="00894AF6" w:rsidRDefault="002E3607" w:rsidP="005B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C413E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Align w:val="center"/>
          </w:tcPr>
          <w:p w:rsidR="003C413E" w:rsidRPr="00894AF6" w:rsidRDefault="00722909" w:rsidP="00AF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16.07.2020</w:t>
            </w:r>
            <w:r w:rsidR="003C4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C413E" w:rsidRPr="00894AF6" w:rsidRDefault="00722909" w:rsidP="005B5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lzveštaj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održane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redovne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sednice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Skupštine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akcionara</w:t>
            </w:r>
            <w:proofErr w:type="spellEnd"/>
          </w:p>
        </w:tc>
        <w:tc>
          <w:tcPr>
            <w:tcW w:w="2572" w:type="dxa"/>
            <w:vAlign w:val="center"/>
          </w:tcPr>
          <w:p w:rsidR="00722909" w:rsidRPr="00894AF6" w:rsidRDefault="00722909" w:rsidP="007229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722909" w:rsidRPr="00894AF6" w:rsidRDefault="00722909" w:rsidP="007229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722909" w:rsidRPr="00894AF6" w:rsidRDefault="00722909" w:rsidP="007229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  <w:p w:rsidR="003C413E" w:rsidRPr="00894AF6" w:rsidRDefault="00722909" w:rsidP="007229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Agencija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privredne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registre</w:t>
            </w:r>
            <w:proofErr w:type="spellEnd"/>
          </w:p>
        </w:tc>
        <w:tc>
          <w:tcPr>
            <w:tcW w:w="2263" w:type="dxa"/>
            <w:vAlign w:val="center"/>
          </w:tcPr>
          <w:p w:rsidR="00722909" w:rsidRPr="00894AF6" w:rsidRDefault="00DC2E25" w:rsidP="00722909">
            <w:pPr>
              <w:jc w:val="center"/>
            </w:pPr>
            <w:hyperlink r:id="rId30" w:history="1">
              <w:r w:rsidR="00722909" w:rsidRPr="00894AF6">
                <w:rPr>
                  <w:rStyle w:val="Hyperlink"/>
                </w:rPr>
                <w:t>www.belex.rs</w:t>
              </w:r>
            </w:hyperlink>
          </w:p>
          <w:p w:rsidR="00722909" w:rsidRPr="00894AF6" w:rsidRDefault="00DC2E25" w:rsidP="00722909">
            <w:pPr>
              <w:jc w:val="center"/>
            </w:pPr>
            <w:hyperlink r:id="rId31" w:history="1">
              <w:r w:rsidR="00722909" w:rsidRPr="00894AF6">
                <w:rPr>
                  <w:rStyle w:val="Hyperlink"/>
                </w:rPr>
                <w:t>www.sec-gov.rs</w:t>
              </w:r>
            </w:hyperlink>
          </w:p>
          <w:p w:rsidR="00722909" w:rsidRPr="00894AF6" w:rsidRDefault="00DC2E25" w:rsidP="00722909">
            <w:pPr>
              <w:jc w:val="center"/>
            </w:pPr>
            <w:hyperlink r:id="rId32" w:history="1">
              <w:r w:rsidR="00722909" w:rsidRPr="00894AF6">
                <w:rPr>
                  <w:rStyle w:val="Hyperlink"/>
                </w:rPr>
                <w:t>www.ukus.co.rs</w:t>
              </w:r>
            </w:hyperlink>
          </w:p>
          <w:p w:rsidR="003C413E" w:rsidRPr="00894AF6" w:rsidRDefault="00DC2E25" w:rsidP="00722909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722909" w:rsidRPr="00894AF6">
                <w:rPr>
                  <w:rStyle w:val="Hyperlink"/>
                  <w:rFonts w:ascii="Times New Roman" w:hAnsi="Times New Roman" w:cs="Times New Roman"/>
                </w:rPr>
                <w:t>www.apr.gov.rs</w:t>
              </w:r>
            </w:hyperlink>
          </w:p>
        </w:tc>
      </w:tr>
      <w:tr w:rsidR="003C413E" w:rsidRPr="00FD3368" w:rsidTr="005B50B1">
        <w:trPr>
          <w:trHeight w:val="616"/>
          <w:jc w:val="center"/>
        </w:trPr>
        <w:tc>
          <w:tcPr>
            <w:tcW w:w="706" w:type="dxa"/>
            <w:vAlign w:val="center"/>
          </w:tcPr>
          <w:p w:rsidR="003C413E" w:rsidRPr="00894AF6" w:rsidRDefault="002E3607" w:rsidP="005B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C413E" w:rsidRPr="00894A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Align w:val="center"/>
          </w:tcPr>
          <w:p w:rsidR="003C413E" w:rsidRPr="00894AF6" w:rsidRDefault="00722909" w:rsidP="005B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16.07.2020</w:t>
            </w:r>
            <w:r w:rsidR="003C4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3C413E" w:rsidRPr="00894AF6" w:rsidRDefault="00E94F35" w:rsidP="006419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Godišnji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finansijski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izveštaj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za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privredna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GFI - PD</w:t>
            </w:r>
          </w:p>
        </w:tc>
        <w:tc>
          <w:tcPr>
            <w:tcW w:w="2572" w:type="dxa"/>
            <w:vAlign w:val="center"/>
          </w:tcPr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Beogradska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berza</w:t>
            </w:r>
            <w:proofErr w:type="spellEnd"/>
          </w:p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94AF6">
              <w:rPr>
                <w:rFonts w:ascii="Times New Roman" w:hAnsi="Times New Roman" w:cs="Times New Roman"/>
              </w:rPr>
              <w:t>Komisija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HOV</w:t>
            </w:r>
          </w:p>
          <w:p w:rsidR="003C413E" w:rsidRPr="00894AF6" w:rsidRDefault="003C413E" w:rsidP="007017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94AF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894AF6">
              <w:rPr>
                <w:rFonts w:ascii="Times New Roman" w:hAnsi="Times New Roman" w:cs="Times New Roman"/>
              </w:rPr>
              <w:t>stranica</w:t>
            </w:r>
            <w:proofErr w:type="spellEnd"/>
            <w:r w:rsidRPr="00894A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AF6">
              <w:rPr>
                <w:rFonts w:ascii="Times New Roman" w:hAnsi="Times New Roman" w:cs="Times New Roman"/>
              </w:rPr>
              <w:t>društva</w:t>
            </w:r>
            <w:proofErr w:type="spellEnd"/>
          </w:p>
        </w:tc>
        <w:tc>
          <w:tcPr>
            <w:tcW w:w="2263" w:type="dxa"/>
            <w:vAlign w:val="center"/>
          </w:tcPr>
          <w:p w:rsidR="003C413E" w:rsidRPr="00894AF6" w:rsidRDefault="00DC2E25" w:rsidP="00701709">
            <w:pPr>
              <w:jc w:val="center"/>
            </w:pPr>
            <w:hyperlink r:id="rId34" w:history="1">
              <w:r w:rsidR="003C413E" w:rsidRPr="00894AF6">
                <w:rPr>
                  <w:rStyle w:val="Hyperlink"/>
                </w:rPr>
                <w:t>www.belex.rs</w:t>
              </w:r>
            </w:hyperlink>
          </w:p>
          <w:p w:rsidR="003C413E" w:rsidRPr="00894AF6" w:rsidRDefault="00DC2E25" w:rsidP="00701709">
            <w:pPr>
              <w:jc w:val="center"/>
            </w:pPr>
            <w:hyperlink r:id="rId35" w:history="1">
              <w:r w:rsidR="003C413E" w:rsidRPr="00894AF6">
                <w:rPr>
                  <w:rStyle w:val="Hyperlink"/>
                </w:rPr>
                <w:t>www.sec-gov.rs</w:t>
              </w:r>
            </w:hyperlink>
          </w:p>
          <w:p w:rsidR="003C413E" w:rsidRPr="00894AF6" w:rsidRDefault="00DC2E25" w:rsidP="00701709">
            <w:pPr>
              <w:jc w:val="center"/>
            </w:pPr>
            <w:hyperlink r:id="rId36" w:history="1">
              <w:r w:rsidR="003C413E" w:rsidRPr="00894AF6">
                <w:rPr>
                  <w:rStyle w:val="Hyperlink"/>
                </w:rPr>
                <w:t>www.ukus.co.rs</w:t>
              </w:r>
            </w:hyperlink>
          </w:p>
          <w:p w:rsidR="003C413E" w:rsidRPr="00894AF6" w:rsidRDefault="003C413E" w:rsidP="00701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0B1" w:rsidRDefault="005B50B1" w:rsidP="005B1A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0C8" w:rsidRPr="005B50B1" w:rsidRDefault="00044963" w:rsidP="005B1A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50B1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objavljenim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dostupan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sl</w:t>
      </w:r>
      <w:r w:rsidR="007E36E3">
        <w:rPr>
          <w:rFonts w:ascii="Times New Roman" w:hAnsi="Times New Roman" w:cs="Times New Roman"/>
          <w:sz w:val="24"/>
          <w:szCs w:val="24"/>
        </w:rPr>
        <w:t>užbenim</w:t>
      </w:r>
      <w:proofErr w:type="spellEnd"/>
      <w:r w:rsidR="007E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6E3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7E36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E36E3">
        <w:rPr>
          <w:rFonts w:ascii="Times New Roman" w:hAnsi="Times New Roman" w:cs="Times New Roman"/>
          <w:sz w:val="24"/>
          <w:szCs w:val="24"/>
        </w:rPr>
        <w:t>sedištu</w:t>
      </w:r>
      <w:proofErr w:type="spellEnd"/>
      <w:r w:rsidR="007E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6E3">
        <w:rPr>
          <w:rFonts w:ascii="Times New Roman" w:hAnsi="Times New Roman" w:cs="Times New Roman"/>
          <w:sz w:val="24"/>
          <w:szCs w:val="24"/>
        </w:rPr>
        <w:t>i</w:t>
      </w:r>
      <w:r w:rsidRPr="005B50B1">
        <w:rPr>
          <w:rFonts w:ascii="Times New Roman" w:hAnsi="Times New Roman" w:cs="Times New Roman"/>
          <w:sz w:val="24"/>
          <w:szCs w:val="24"/>
        </w:rPr>
        <w:t>zdavaoca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B50B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B50B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r w:rsidR="003F40C8" w:rsidRPr="005B50B1">
        <w:rPr>
          <w:rFonts w:ascii="Times New Roman" w:hAnsi="Times New Roman" w:cs="Times New Roman"/>
          <w:sz w:val="24"/>
          <w:szCs w:val="24"/>
        </w:rPr>
        <w:t>UKUS</w:t>
      </w:r>
      <w:r w:rsidR="005E054A" w:rsidRPr="005B50B1">
        <w:rPr>
          <w:rFonts w:ascii="Times New Roman" w:hAnsi="Times New Roman" w:cs="Times New Roman"/>
          <w:sz w:val="24"/>
          <w:szCs w:val="24"/>
        </w:rPr>
        <w:t xml:space="preserve"> AD, PEĆINCI</w:t>
      </w:r>
      <w:r w:rsidR="001B601E" w:rsidRPr="005B50B1">
        <w:rPr>
          <w:rFonts w:ascii="Times New Roman" w:hAnsi="Times New Roman" w:cs="Times New Roman"/>
          <w:sz w:val="24"/>
          <w:szCs w:val="24"/>
        </w:rPr>
        <w:t xml:space="preserve"> (</w:t>
      </w:r>
      <w:hyperlink r:id="rId37" w:history="1">
        <w:r w:rsidR="003F40C8" w:rsidRPr="005B50B1">
          <w:rPr>
            <w:rStyle w:val="Hyperlink"/>
            <w:rFonts w:ascii="Times New Roman" w:hAnsi="Times New Roman" w:cs="Times New Roman"/>
            <w:sz w:val="24"/>
            <w:szCs w:val="24"/>
          </w:rPr>
          <w:t>www.ukus.co.rs</w:t>
        </w:r>
      </w:hyperlink>
      <w:r w:rsidR="001B601E" w:rsidRPr="005B50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Beogradske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berze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(</w:t>
      </w:r>
      <w:hyperlink r:id="rId38" w:history="1">
        <w:r w:rsidRPr="005B50B1">
          <w:rPr>
            <w:rStyle w:val="Hyperlink"/>
            <w:rFonts w:ascii="Times New Roman" w:hAnsi="Times New Roman" w:cs="Times New Roman"/>
            <w:sz w:val="24"/>
            <w:szCs w:val="24"/>
          </w:rPr>
          <w:t>www.belex.rs</w:t>
        </w:r>
      </w:hyperlink>
      <w:r w:rsidRPr="005B50B1">
        <w:rPr>
          <w:rFonts w:ascii="Times New Roman" w:hAnsi="Times New Roman" w:cs="Times New Roman"/>
          <w:sz w:val="24"/>
          <w:szCs w:val="24"/>
        </w:rPr>
        <w:t>).</w:t>
      </w:r>
    </w:p>
    <w:p w:rsidR="00FD3368" w:rsidRDefault="00044963" w:rsidP="005B1ABC">
      <w:pPr>
        <w:jc w:val="both"/>
        <w:rPr>
          <w:rFonts w:ascii="Times New Roman" w:hAnsi="Times New Roman" w:cs="Times New Roman"/>
          <w:sz w:val="24"/>
          <w:szCs w:val="24"/>
        </w:rPr>
      </w:pPr>
      <w:r w:rsidRPr="005B50B1">
        <w:rPr>
          <w:rFonts w:ascii="Times New Roman" w:hAnsi="Times New Roman" w:cs="Times New Roman"/>
          <w:sz w:val="24"/>
          <w:szCs w:val="24"/>
        </w:rPr>
        <w:t xml:space="preserve"> NAPOMENA: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50B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objavljenim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zastarele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>.</w:t>
      </w:r>
    </w:p>
    <w:p w:rsidR="005B50B1" w:rsidRPr="005B50B1" w:rsidRDefault="005B50B1" w:rsidP="005B1A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01E" w:rsidRDefault="00722909" w:rsidP="001B601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03.08</w:t>
      </w:r>
      <w:r w:rsidR="001D73CF">
        <w:rPr>
          <w:rFonts w:ascii="Times New Roman" w:hAnsi="Times New Roman" w:cs="Times New Roman"/>
          <w:sz w:val="24"/>
          <w:szCs w:val="24"/>
        </w:rPr>
        <w:t>.2020</w:t>
      </w:r>
      <w:r w:rsidR="00FD3368" w:rsidRPr="005B50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0B1" w:rsidRDefault="005B50B1" w:rsidP="001B601E">
      <w:pPr>
        <w:rPr>
          <w:rFonts w:ascii="Times New Roman" w:hAnsi="Times New Roman" w:cs="Times New Roman"/>
          <w:sz w:val="24"/>
          <w:szCs w:val="24"/>
        </w:rPr>
      </w:pPr>
    </w:p>
    <w:p w:rsidR="005B50B1" w:rsidRDefault="005B50B1" w:rsidP="001B601E">
      <w:pPr>
        <w:rPr>
          <w:rFonts w:ascii="Times New Roman" w:hAnsi="Times New Roman" w:cs="Times New Roman"/>
          <w:sz w:val="24"/>
          <w:szCs w:val="24"/>
        </w:rPr>
      </w:pPr>
    </w:p>
    <w:p w:rsidR="005B50B1" w:rsidRPr="005B50B1" w:rsidRDefault="005B50B1" w:rsidP="001B601E">
      <w:pPr>
        <w:rPr>
          <w:rFonts w:ascii="Times New Roman" w:hAnsi="Times New Roman" w:cs="Times New Roman"/>
          <w:sz w:val="24"/>
          <w:szCs w:val="24"/>
        </w:rPr>
      </w:pPr>
    </w:p>
    <w:p w:rsidR="001B601E" w:rsidRPr="005B50B1" w:rsidRDefault="00FD3368" w:rsidP="00FD3368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B50B1">
        <w:rPr>
          <w:rFonts w:ascii="Times New Roman" w:hAnsi="Times New Roman" w:cs="Times New Roman"/>
          <w:sz w:val="24"/>
          <w:szCs w:val="24"/>
        </w:rPr>
        <w:t>_</w:t>
      </w:r>
      <w:r w:rsidR="001B601E" w:rsidRPr="005B50B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B601E" w:rsidRPr="005B50B1" w:rsidRDefault="003F40C8" w:rsidP="00FD336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B50B1"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Jovičić</w:t>
      </w:r>
      <w:proofErr w:type="spellEnd"/>
    </w:p>
    <w:p w:rsidR="001B601E" w:rsidRPr="005B50B1" w:rsidRDefault="001B601E" w:rsidP="00FD336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50B1">
        <w:rPr>
          <w:rFonts w:ascii="Times New Roman" w:hAnsi="Times New Roman" w:cs="Times New Roman"/>
          <w:sz w:val="24"/>
          <w:szCs w:val="24"/>
        </w:rPr>
        <w:t>Izvršni</w:t>
      </w:r>
      <w:proofErr w:type="spellEnd"/>
      <w:r w:rsidRPr="005B5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direktor</w:t>
      </w:r>
      <w:proofErr w:type="spellEnd"/>
    </w:p>
    <w:p w:rsidR="00B177F9" w:rsidRPr="005B50B1" w:rsidRDefault="003F40C8" w:rsidP="0074430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B50B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5B50B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B50B1">
        <w:rPr>
          <w:rFonts w:ascii="Times New Roman" w:hAnsi="Times New Roman" w:cs="Times New Roman"/>
          <w:sz w:val="24"/>
          <w:szCs w:val="24"/>
        </w:rPr>
        <w:t>Ukus</w:t>
      </w:r>
      <w:proofErr w:type="spellEnd"/>
      <w:proofErr w:type="gramEnd"/>
      <w:r w:rsidR="005E054A" w:rsidRPr="005B50B1">
        <w:rPr>
          <w:rFonts w:ascii="Times New Roman" w:hAnsi="Times New Roman" w:cs="Times New Roman"/>
          <w:sz w:val="24"/>
          <w:szCs w:val="24"/>
        </w:rPr>
        <w:t xml:space="preserve">“ AD </w:t>
      </w:r>
      <w:proofErr w:type="spellStart"/>
      <w:r w:rsidR="005E054A" w:rsidRPr="005B50B1">
        <w:rPr>
          <w:rFonts w:ascii="Times New Roman" w:hAnsi="Times New Roman" w:cs="Times New Roman"/>
          <w:sz w:val="24"/>
          <w:szCs w:val="24"/>
        </w:rPr>
        <w:t>Pećinci</w:t>
      </w:r>
      <w:proofErr w:type="spellEnd"/>
    </w:p>
    <w:sectPr w:rsidR="00B177F9" w:rsidRPr="005B50B1" w:rsidSect="005B50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107"/>
    <w:multiLevelType w:val="hybridMultilevel"/>
    <w:tmpl w:val="6222337E"/>
    <w:lvl w:ilvl="0" w:tplc="81ECD27C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7F9"/>
    <w:rsid w:val="00044963"/>
    <w:rsid w:val="000C24E9"/>
    <w:rsid w:val="00153BE3"/>
    <w:rsid w:val="00160E46"/>
    <w:rsid w:val="001B601E"/>
    <w:rsid w:val="001D73CF"/>
    <w:rsid w:val="00250EC8"/>
    <w:rsid w:val="00255BF4"/>
    <w:rsid w:val="00281226"/>
    <w:rsid w:val="002914E8"/>
    <w:rsid w:val="002E3607"/>
    <w:rsid w:val="0038408B"/>
    <w:rsid w:val="00385285"/>
    <w:rsid w:val="003C1C71"/>
    <w:rsid w:val="003C413E"/>
    <w:rsid w:val="003F40C8"/>
    <w:rsid w:val="00421FE7"/>
    <w:rsid w:val="00524671"/>
    <w:rsid w:val="00532977"/>
    <w:rsid w:val="00563457"/>
    <w:rsid w:val="005B1ABC"/>
    <w:rsid w:val="005B50B1"/>
    <w:rsid w:val="005E054A"/>
    <w:rsid w:val="006419FB"/>
    <w:rsid w:val="0066034A"/>
    <w:rsid w:val="00686863"/>
    <w:rsid w:val="006F7903"/>
    <w:rsid w:val="007005E7"/>
    <w:rsid w:val="00701756"/>
    <w:rsid w:val="00722909"/>
    <w:rsid w:val="0074430B"/>
    <w:rsid w:val="00747B84"/>
    <w:rsid w:val="0075438F"/>
    <w:rsid w:val="007E36E3"/>
    <w:rsid w:val="00894AF6"/>
    <w:rsid w:val="008F7B0F"/>
    <w:rsid w:val="009E62D1"/>
    <w:rsid w:val="00A228EC"/>
    <w:rsid w:val="00A46414"/>
    <w:rsid w:val="00AC0444"/>
    <w:rsid w:val="00AF4109"/>
    <w:rsid w:val="00B177F9"/>
    <w:rsid w:val="00B2241B"/>
    <w:rsid w:val="00B449E5"/>
    <w:rsid w:val="00B81115"/>
    <w:rsid w:val="00BA220A"/>
    <w:rsid w:val="00CB042B"/>
    <w:rsid w:val="00CE138A"/>
    <w:rsid w:val="00D91181"/>
    <w:rsid w:val="00DC2E25"/>
    <w:rsid w:val="00E061BD"/>
    <w:rsid w:val="00E113AF"/>
    <w:rsid w:val="00E7142C"/>
    <w:rsid w:val="00E94F35"/>
    <w:rsid w:val="00ED1CFF"/>
    <w:rsid w:val="00EE50F9"/>
    <w:rsid w:val="00F51325"/>
    <w:rsid w:val="00F66912"/>
    <w:rsid w:val="00FD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49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9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0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-gov.rs" TargetMode="External"/><Relationship Id="rId13" Type="http://schemas.openxmlformats.org/officeDocument/2006/relationships/hyperlink" Target="http://www.belex.rs" TargetMode="External"/><Relationship Id="rId18" Type="http://schemas.openxmlformats.org/officeDocument/2006/relationships/hyperlink" Target="http://www.sec-gov.rs" TargetMode="External"/><Relationship Id="rId26" Type="http://schemas.openxmlformats.org/officeDocument/2006/relationships/hyperlink" Target="http://www.apr.gov.rs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ec-gov.rs" TargetMode="External"/><Relationship Id="rId34" Type="http://schemas.openxmlformats.org/officeDocument/2006/relationships/hyperlink" Target="http://www.belex.rs" TargetMode="External"/><Relationship Id="rId7" Type="http://schemas.openxmlformats.org/officeDocument/2006/relationships/hyperlink" Target="http://www.belex.rs" TargetMode="External"/><Relationship Id="rId12" Type="http://schemas.openxmlformats.org/officeDocument/2006/relationships/hyperlink" Target="http://www.ukus.co.rs" TargetMode="External"/><Relationship Id="rId17" Type="http://schemas.openxmlformats.org/officeDocument/2006/relationships/hyperlink" Target="http://www.belex.rs" TargetMode="External"/><Relationship Id="rId25" Type="http://schemas.openxmlformats.org/officeDocument/2006/relationships/hyperlink" Target="http://www.ukus.co.rs" TargetMode="External"/><Relationship Id="rId33" Type="http://schemas.openxmlformats.org/officeDocument/2006/relationships/hyperlink" Target="http://www.apr.gov.rs" TargetMode="External"/><Relationship Id="rId38" Type="http://schemas.openxmlformats.org/officeDocument/2006/relationships/hyperlink" Target="http://www.belex.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r.gov.rs" TargetMode="External"/><Relationship Id="rId20" Type="http://schemas.openxmlformats.org/officeDocument/2006/relationships/hyperlink" Target="http://www.belex.rs" TargetMode="External"/><Relationship Id="rId29" Type="http://schemas.openxmlformats.org/officeDocument/2006/relationships/hyperlink" Target="http://www.ukus.co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elex.rs" TargetMode="External"/><Relationship Id="rId11" Type="http://schemas.openxmlformats.org/officeDocument/2006/relationships/hyperlink" Target="http://www.sec-gov.rs" TargetMode="External"/><Relationship Id="rId24" Type="http://schemas.openxmlformats.org/officeDocument/2006/relationships/hyperlink" Target="http://www.sec-gov.rs" TargetMode="External"/><Relationship Id="rId32" Type="http://schemas.openxmlformats.org/officeDocument/2006/relationships/hyperlink" Target="http://www.ukus.co.rs" TargetMode="External"/><Relationship Id="rId37" Type="http://schemas.openxmlformats.org/officeDocument/2006/relationships/hyperlink" Target="http://www.ukus.co.r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kus.co.rs" TargetMode="External"/><Relationship Id="rId23" Type="http://schemas.openxmlformats.org/officeDocument/2006/relationships/hyperlink" Target="http://www.belex.rs" TargetMode="External"/><Relationship Id="rId28" Type="http://schemas.openxmlformats.org/officeDocument/2006/relationships/hyperlink" Target="http://www.sec-gov.rs" TargetMode="External"/><Relationship Id="rId36" Type="http://schemas.openxmlformats.org/officeDocument/2006/relationships/hyperlink" Target="http://www.ukus.co.rs" TargetMode="External"/><Relationship Id="rId10" Type="http://schemas.openxmlformats.org/officeDocument/2006/relationships/hyperlink" Target="http://www.belex.rs" TargetMode="External"/><Relationship Id="rId19" Type="http://schemas.openxmlformats.org/officeDocument/2006/relationships/hyperlink" Target="http://www.ukus.co.rs" TargetMode="External"/><Relationship Id="rId31" Type="http://schemas.openxmlformats.org/officeDocument/2006/relationships/hyperlink" Target="http://www.sec-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us.co.rs" TargetMode="External"/><Relationship Id="rId14" Type="http://schemas.openxmlformats.org/officeDocument/2006/relationships/hyperlink" Target="http://www.sec-gov.rs" TargetMode="External"/><Relationship Id="rId22" Type="http://schemas.openxmlformats.org/officeDocument/2006/relationships/hyperlink" Target="http://www.ukus.co.rs" TargetMode="External"/><Relationship Id="rId27" Type="http://schemas.openxmlformats.org/officeDocument/2006/relationships/hyperlink" Target="http://www.belex.rs" TargetMode="External"/><Relationship Id="rId30" Type="http://schemas.openxmlformats.org/officeDocument/2006/relationships/hyperlink" Target="http://www.belex.rs" TargetMode="External"/><Relationship Id="rId35" Type="http://schemas.openxmlformats.org/officeDocument/2006/relationships/hyperlink" Target="http://www.sec-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F8E1-5C77-4032-B4F3-86270EAB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SladjanaZivkov</cp:lastModifiedBy>
  <cp:revision>29</cp:revision>
  <cp:lastPrinted>2020-08-03T07:04:00Z</cp:lastPrinted>
  <dcterms:created xsi:type="dcterms:W3CDTF">2017-07-04T07:27:00Z</dcterms:created>
  <dcterms:modified xsi:type="dcterms:W3CDTF">2020-08-03T07:05:00Z</dcterms:modified>
</cp:coreProperties>
</file>